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Spec="center" w:tblpY="-231"/>
        <w:tblW w:w="14742" w:type="dxa"/>
        <w:jc w:val="center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3070E9" w:rsidTr="003070E9">
        <w:trPr>
          <w:trHeight w:val="25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Pr="003070E9" w:rsidRDefault="003070E9" w:rsidP="003070E9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3070E9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3070E9" w:rsidTr="003070E9">
        <w:trPr>
          <w:trHeight w:val="254"/>
          <w:jc w:val="center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Pr="002B397F" w:rsidRDefault="003070E9" w:rsidP="003070E9">
            <w:r w:rsidRPr="00212798">
              <w:rPr>
                <w:b/>
              </w:rPr>
              <w:t>Наставна тема:</w:t>
            </w:r>
            <w:r>
              <w:t xml:space="preserve"> Ликовне игре</w:t>
            </w:r>
          </w:p>
        </w:tc>
        <w:tc>
          <w:tcPr>
            <w:tcW w:w="2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Pr="00212798" w:rsidRDefault="003070E9" w:rsidP="003070E9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3070E9" w:rsidRPr="00F251A7" w:rsidTr="003070E9">
        <w:trPr>
          <w:trHeight w:val="254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Pr="00815532" w:rsidRDefault="003070E9" w:rsidP="003070E9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Боја и звук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Pr="002323D9" w:rsidRDefault="003070E9" w:rsidP="003070E9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3070E9" w:rsidRPr="00F251A7" w:rsidTr="003070E9">
        <w:trPr>
          <w:trHeight w:val="269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Pr="001719C6" w:rsidRDefault="003070E9" w:rsidP="003070E9">
            <w:r w:rsidRPr="00212798">
              <w:rPr>
                <w:b/>
              </w:rPr>
              <w:t>Редни број часа</w:t>
            </w:r>
            <w:r>
              <w:t>: 52.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Pr="00212798" w:rsidRDefault="003070E9" w:rsidP="003070E9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3070E9" w:rsidRPr="00F251A7" w:rsidTr="003070E9">
        <w:trPr>
          <w:trHeight w:val="269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Pr="008C64C8" w:rsidRDefault="003070E9" w:rsidP="003070E9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A43D4E">
              <w:t>обрада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Pr="003070E9" w:rsidRDefault="003070E9" w:rsidP="003070E9">
            <w:pPr>
              <w:autoSpaceDE w:val="0"/>
              <w:autoSpaceDN w:val="0"/>
              <w:adjustRightInd w:val="0"/>
              <w:rPr>
                <w:rFonts w:cstheme="minorHAnsi"/>
                <w:lang w:val="sr-Cyrl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>уџбеник</w:t>
            </w:r>
            <w:r>
              <w:rPr>
                <w:rFonts w:cstheme="minorHAnsi"/>
              </w:rPr>
              <w:t>,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блок, темпере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A43D4E">
              <w:rPr>
                <w:rFonts w:cstheme="minorHAnsi"/>
                <w:i/>
                <w:lang w:val="sr-Cyrl-RS"/>
              </w:rPr>
              <w:t>Дигитални уџбеник из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A43D4E">
              <w:rPr>
                <w:rFonts w:cstheme="minorHAnsi"/>
                <w:i/>
                <w:lang w:val="sr-Cyrl-RS"/>
              </w:rPr>
              <w:t>ликовне културе за други разред</w:t>
            </w:r>
            <w:r>
              <w:rPr>
                <w:rFonts w:cstheme="minorHAnsi"/>
                <w:i/>
                <w:lang w:val="sr-Latn-RS"/>
              </w:rPr>
              <w:t xml:space="preserve">  </w:t>
            </w:r>
            <w:r w:rsidRPr="002323D9">
              <w:rPr>
                <w:rFonts w:cstheme="minorHAnsi"/>
                <w:b/>
              </w:rPr>
              <w:t xml:space="preserve"> </w:t>
            </w:r>
            <w:r w:rsidRPr="003070E9">
              <w:rPr>
                <w:rFonts w:cstheme="minorHAnsi"/>
                <w:b/>
                <w:shd w:val="clear" w:color="auto" w:fill="FFFFFF" w:themeFill="background1"/>
              </w:rPr>
              <w:t xml:space="preserve"> </w:t>
            </w:r>
            <w:r w:rsidRPr="003070E9">
              <w:rPr>
                <w:rFonts w:cstheme="minorHAnsi"/>
                <w:shd w:val="clear" w:color="auto" w:fill="FFFFFF" w:themeFill="background1"/>
              </w:rPr>
              <w:t xml:space="preserve"> </w:t>
            </w:r>
            <w:r w:rsidRPr="003070E9">
              <w:rPr>
                <w:rFonts w:cstheme="minorHAnsi"/>
                <w:shd w:val="clear" w:color="auto" w:fill="FFFFFF" w:themeFill="background1"/>
                <w:lang w:val="ru-RU"/>
              </w:rPr>
              <w:t xml:space="preserve"> </w:t>
            </w:r>
            <w:r w:rsidRPr="002323D9">
              <w:rPr>
                <w:rFonts w:cstheme="minorHAnsi"/>
                <w:b/>
                <w:noProof/>
              </w:rPr>
              <w:t xml:space="preserve"> </w:t>
            </w: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35EDB04C" wp14:editId="7A912C06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70E9" w:rsidRPr="00F251A7" w:rsidTr="003070E9">
        <w:trPr>
          <w:trHeight w:val="375"/>
          <w:jc w:val="center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Pr="00A8309D" w:rsidRDefault="003070E9" w:rsidP="003070E9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боје и звука у уметничким делима.</w:t>
            </w:r>
          </w:p>
        </w:tc>
      </w:tr>
      <w:tr w:rsidR="003070E9" w:rsidRPr="00F251A7" w:rsidTr="003070E9">
        <w:trPr>
          <w:trHeight w:val="539"/>
          <w:jc w:val="center"/>
        </w:trPr>
        <w:tc>
          <w:tcPr>
            <w:tcW w:w="1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Default="003070E9" w:rsidP="003070E9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3070E9" w:rsidRPr="00867EE9" w:rsidRDefault="003070E9" w:rsidP="003070E9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Default="003070E9" w:rsidP="003070E9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3070E9" w:rsidRPr="00867EE9" w:rsidRDefault="003070E9" w:rsidP="003070E9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Pr="00357F70" w:rsidRDefault="003070E9" w:rsidP="003070E9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2B397F">
              <w:rPr>
                <w:rFonts w:eastAsia="DaxlinePro-Regular" w:cstheme="minorHAnsi"/>
              </w:rPr>
              <w:t>боје, облици, звук, машта</w:t>
            </w:r>
          </w:p>
        </w:tc>
      </w:tr>
      <w:tr w:rsidR="003070E9" w:rsidRPr="00D23416" w:rsidTr="003070E9">
        <w:trPr>
          <w:trHeight w:val="517"/>
          <w:jc w:val="center"/>
        </w:trPr>
        <w:tc>
          <w:tcPr>
            <w:tcW w:w="1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Pr="00D23416" w:rsidRDefault="003070E9" w:rsidP="003070E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 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3070E9" w:rsidRPr="00D23416" w:rsidRDefault="003070E9" w:rsidP="003070E9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3070E9" w:rsidRPr="00A43D4E" w:rsidRDefault="003070E9" w:rsidP="003070E9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разматра, у групи, шта и како је уч</w:t>
            </w:r>
            <w:r>
              <w:rPr>
                <w:rFonts w:eastAsia="TimesNewRomanPSMT" w:cstheme="minorHAnsi"/>
              </w:rPr>
              <w:t>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Default="003070E9" w:rsidP="003070E9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боју и звук  у ликовном изражавању сходно теми коју ради;</w:t>
            </w:r>
          </w:p>
          <w:p w:rsidR="003070E9" w:rsidRPr="00D23416" w:rsidRDefault="003070E9" w:rsidP="003070E9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боје и звук у ликовном изражавању;</w:t>
            </w:r>
          </w:p>
          <w:p w:rsidR="003070E9" w:rsidRPr="00D23416" w:rsidRDefault="003070E9" w:rsidP="003070E9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ликовне игре  путем боја и звука</w:t>
            </w:r>
            <w:r w:rsidRPr="00D23416">
              <w:rPr>
                <w:rFonts w:cstheme="minorHAnsi"/>
              </w:rPr>
              <w:t>;</w:t>
            </w:r>
          </w:p>
          <w:p w:rsidR="003070E9" w:rsidRPr="00D23416" w:rsidRDefault="003070E9" w:rsidP="003070E9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предмет помоћу боје и звука;</w:t>
            </w:r>
          </w:p>
          <w:p w:rsidR="003070E9" w:rsidRDefault="003070E9" w:rsidP="003070E9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ликовне игре у ликовном изражавању;</w:t>
            </w:r>
          </w:p>
          <w:p w:rsidR="003070E9" w:rsidRPr="00D23416" w:rsidRDefault="003070E9" w:rsidP="003070E9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ликовних боја и звука.</w:t>
            </w:r>
          </w:p>
          <w:p w:rsidR="003070E9" w:rsidRPr="00D23416" w:rsidRDefault="003070E9" w:rsidP="003070E9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Pr="00A43D4E" w:rsidRDefault="003070E9" w:rsidP="003070E9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A43D4E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3070E9" w:rsidRPr="00815532" w:rsidRDefault="003070E9" w:rsidP="003070E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>
              <w:rPr>
                <w:rFonts w:cstheme="minorHAnsi"/>
              </w:rPr>
              <w:t>(П</w:t>
            </w:r>
            <w:r w:rsidRPr="00A43D4E">
              <w:rPr>
                <w:rFonts w:cstheme="minorHAnsi"/>
              </w:rPr>
              <w:t>рирода)</w:t>
            </w:r>
            <w:r w:rsidRPr="00A43D4E">
              <w:rPr>
                <w:rFonts w:cstheme="minorHAnsi"/>
                <w:lang w:val="sr-Cyrl-RS"/>
              </w:rPr>
              <w:t>,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>
              <w:rPr>
                <w:rFonts w:cstheme="minorHAnsi"/>
                <w:b/>
              </w:rPr>
              <w:t xml:space="preserve">Музичка култура </w:t>
            </w:r>
            <w:r w:rsidRPr="00A43D4E">
              <w:rPr>
                <w:rFonts w:cstheme="minorHAnsi"/>
              </w:rPr>
              <w:t>(певање песме ,,Звук и</w:t>
            </w:r>
            <w:r>
              <w:rPr>
                <w:rFonts w:cstheme="minorHAnsi"/>
                <w:b/>
              </w:rPr>
              <w:t xml:space="preserve"> </w:t>
            </w:r>
            <w:r w:rsidRPr="00A43D4E">
              <w:rPr>
                <w:rFonts w:cstheme="minorHAnsi"/>
              </w:rPr>
              <w:t>тон“, слушање композиције ,,Птице“ К</w:t>
            </w:r>
            <w:r>
              <w:rPr>
                <w:rFonts w:cstheme="minorHAnsi"/>
              </w:rPr>
              <w:t>амија Сен-</w:t>
            </w:r>
            <w:r w:rsidRPr="00A43D4E">
              <w:rPr>
                <w:rFonts w:cstheme="minorHAnsi"/>
              </w:rPr>
              <w:t>Санса)</w:t>
            </w:r>
          </w:p>
        </w:tc>
      </w:tr>
      <w:tr w:rsidR="003070E9" w:rsidRPr="00F251A7" w:rsidTr="003070E9">
        <w:trPr>
          <w:trHeight w:val="880"/>
          <w:jc w:val="center"/>
        </w:trPr>
        <w:tc>
          <w:tcPr>
            <w:tcW w:w="1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Default="003070E9" w:rsidP="003070E9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Default="003070E9" w:rsidP="003070E9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0E9" w:rsidRPr="004E5DA5" w:rsidRDefault="003070E9" w:rsidP="003070E9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3070E9" w:rsidRPr="004E5DA5" w:rsidRDefault="003070E9" w:rsidP="003070E9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 w:rsidRPr="00A43D4E">
              <w:rPr>
                <w:rFonts w:eastAsia="Times New Roman" w:cstheme="minorHAnsi"/>
                <w:i/>
                <w:shd w:val="clear" w:color="auto" w:fill="FFFFFF"/>
                <w:lang w:val="sr-Cyrl-RS"/>
              </w:rPr>
              <w:t xml:space="preserve"> </w:t>
            </w:r>
            <w:r w:rsidRPr="00A43D4E">
              <w:rPr>
                <w:rFonts w:eastAsia="Times New Roman" w:cstheme="minorHAnsi"/>
                <w:i/>
                <w:shd w:val="clear" w:color="auto" w:fill="FFFFFF"/>
              </w:rPr>
              <w:t>Моје</w:t>
            </w:r>
            <w:r w:rsidRPr="004E5DA5">
              <w:rPr>
                <w:rFonts w:eastAsia="Times New Roman" w:cstheme="minorHAnsi"/>
                <w:shd w:val="clear" w:color="auto" w:fill="FFFFFF"/>
              </w:rPr>
              <w:t xml:space="preserve"> </w:t>
            </w:r>
            <w:r w:rsidRPr="00A43D4E">
              <w:rPr>
                <w:rFonts w:eastAsia="Times New Roman" w:cstheme="minorHAnsi"/>
                <w:i/>
                <w:shd w:val="clear" w:color="auto" w:fill="FFFFFF"/>
              </w:rPr>
              <w:t>дете и ликовно васпитање</w:t>
            </w:r>
          </w:p>
          <w:p w:rsidR="003070E9" w:rsidRPr="004E5DA5" w:rsidRDefault="003070E9" w:rsidP="003070E9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A43D4E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3070E9" w:rsidRDefault="003070E9" w:rsidP="003070E9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3070E9" w:rsidRPr="004E5DA5" w:rsidRDefault="003070E9" w:rsidP="003070E9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A43D4E">
              <w:rPr>
                <w:i/>
              </w:rPr>
              <w:t>Ликовна култура,</w:t>
            </w:r>
            <w:r>
              <w:t xml:space="preserve"> </w:t>
            </w:r>
            <w:r w:rsidRPr="00A43D4E">
              <w:rPr>
                <w:i/>
              </w:rPr>
              <w:t>уџбеник за други разред основне школе</w:t>
            </w:r>
          </w:p>
          <w:p w:rsidR="003070E9" w:rsidRDefault="003070E9" w:rsidP="003070E9">
            <w:pPr>
              <w:rPr>
                <w:b/>
              </w:rPr>
            </w:pPr>
          </w:p>
        </w:tc>
      </w:tr>
    </w:tbl>
    <w:p w:rsidR="00A43D4E" w:rsidRDefault="00A43D4E" w:rsidP="003070E9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3070E9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5465F2">
            <w:pPr>
              <w:jc w:val="center"/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5A4726" w:rsidRDefault="005A4726" w:rsidP="006B40F0">
            <w:pPr>
              <w:rPr>
                <w:b/>
              </w:rPr>
            </w:pPr>
          </w:p>
          <w:p w:rsidR="00893F71" w:rsidRPr="00893F71" w:rsidRDefault="00893F71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3070E9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815532" w:rsidRPr="00815532" w:rsidRDefault="00A43D4E" w:rsidP="002B397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Час почињемо певањем песме</w:t>
            </w:r>
            <w:r w:rsidR="00815532">
              <w:rPr>
                <w:rFonts w:cstheme="minorHAnsi"/>
                <w:color w:val="000000" w:themeColor="text1"/>
              </w:rPr>
              <w:t xml:space="preserve"> ,,Звук</w:t>
            </w:r>
            <w:r>
              <w:rPr>
                <w:rFonts w:cstheme="minorHAnsi"/>
                <w:color w:val="000000" w:themeColor="text1"/>
              </w:rPr>
              <w:t xml:space="preserve"> и тон“. О чему говори ова песма</w:t>
            </w:r>
            <w:r w:rsidR="00815532">
              <w:rPr>
                <w:rFonts w:cstheme="minorHAnsi"/>
                <w:color w:val="000000" w:themeColor="text1"/>
              </w:rPr>
              <w:t>?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DC7030">
              <w:rPr>
                <w:rFonts w:cstheme="minorHAnsi"/>
                <w:color w:val="000000" w:themeColor="text1"/>
              </w:rPr>
              <w:t>Шта је звук? А шта</w:t>
            </w:r>
            <w:r w:rsidR="00815532">
              <w:rPr>
                <w:rFonts w:cstheme="minorHAnsi"/>
                <w:color w:val="000000" w:themeColor="text1"/>
              </w:rPr>
              <w:t xml:space="preserve"> тон?</w:t>
            </w:r>
            <w:r w:rsidR="00DC7030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815532">
              <w:rPr>
                <w:rFonts w:cstheme="minorHAnsi"/>
                <w:color w:val="000000" w:themeColor="text1"/>
              </w:rPr>
              <w:t>Како разлику</w:t>
            </w:r>
            <w:r>
              <w:rPr>
                <w:rFonts w:cstheme="minorHAnsi"/>
                <w:color w:val="000000" w:themeColor="text1"/>
              </w:rPr>
              <w:t>јемо звук од тона</w:t>
            </w:r>
            <w:r w:rsidR="00DC7030">
              <w:rPr>
                <w:rFonts w:cstheme="minorHAnsi"/>
                <w:color w:val="000000" w:themeColor="text1"/>
              </w:rPr>
              <w:t>? Може ли неко да</w:t>
            </w:r>
            <w:r>
              <w:rPr>
                <w:rFonts w:cstheme="minorHAnsi"/>
                <w:color w:val="000000" w:themeColor="text1"/>
              </w:rPr>
              <w:t xml:space="preserve"> произведе </w:t>
            </w:r>
            <w:r w:rsidR="00815532">
              <w:rPr>
                <w:rFonts w:cstheme="minorHAnsi"/>
                <w:color w:val="000000" w:themeColor="text1"/>
              </w:rPr>
              <w:t>з</w:t>
            </w:r>
            <w:r w:rsidR="002B15FE">
              <w:rPr>
                <w:rFonts w:cstheme="minorHAnsi"/>
                <w:color w:val="000000" w:themeColor="text1"/>
              </w:rPr>
              <w:t>вук</w:t>
            </w:r>
            <w:r w:rsidR="00DC7030">
              <w:rPr>
                <w:rFonts w:cstheme="minorHAnsi"/>
                <w:color w:val="000000" w:themeColor="text1"/>
              </w:rPr>
              <w:t xml:space="preserve">? </w:t>
            </w:r>
            <w:r>
              <w:rPr>
                <w:rFonts w:cstheme="minorHAnsi"/>
                <w:color w:val="000000" w:themeColor="text1"/>
              </w:rPr>
              <w:t>Уколико постоји могућност, наставник</w:t>
            </w:r>
            <w:r w:rsidR="002B15FE">
              <w:rPr>
                <w:rFonts w:cstheme="minorHAnsi"/>
                <w:color w:val="000000" w:themeColor="text1"/>
              </w:rPr>
              <w:t xml:space="preserve"> п</w:t>
            </w:r>
            <w:r w:rsidR="002B15FE">
              <w:rPr>
                <w:rFonts w:cstheme="minorHAnsi"/>
                <w:color w:val="000000" w:themeColor="text1"/>
                <w:lang w:val="sr-Cyrl-RS"/>
              </w:rPr>
              <w:t>утем</w:t>
            </w:r>
            <w:r>
              <w:rPr>
                <w:rFonts w:cstheme="minorHAnsi"/>
                <w:color w:val="000000" w:themeColor="text1"/>
              </w:rPr>
              <w:t xml:space="preserve"> неког инструмента производи тон.</w:t>
            </w:r>
          </w:p>
          <w:p w:rsidR="00F251A7" w:rsidRPr="002323D9" w:rsidRDefault="002B15FE" w:rsidP="002B397F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 xml:space="preserve">Наставник истиче како ће </w:t>
            </w:r>
            <w:r>
              <w:rPr>
                <w:rFonts w:cstheme="minorHAnsi"/>
                <w:color w:val="000000" w:themeColor="text1"/>
              </w:rPr>
              <w:t>данашња тема бити</w:t>
            </w:r>
            <w:r>
              <w:rPr>
                <w:rFonts w:cstheme="minorHAnsi"/>
              </w:rPr>
              <w:t xml:space="preserve"> боја и звук и</w:t>
            </w:r>
            <w:r w:rsidR="006F2DA8" w:rsidRPr="002323D9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пише</w:t>
            </w:r>
            <w:r w:rsidR="004E5DA5" w:rsidRPr="002323D9">
              <w:rPr>
                <w:rFonts w:cstheme="minorHAnsi"/>
              </w:rPr>
              <w:t xml:space="preserve"> наслов на табли.</w:t>
            </w:r>
          </w:p>
        </w:tc>
        <w:tc>
          <w:tcPr>
            <w:tcW w:w="2001" w:type="pct"/>
          </w:tcPr>
          <w:p w:rsidR="005E3327" w:rsidRPr="002E424D" w:rsidRDefault="00D556A6" w:rsidP="005E3327">
            <w:r>
              <w:t>Певају песму, разговарају, увиђају разлику између звука и тона.</w:t>
            </w:r>
          </w:p>
          <w:p w:rsidR="00D23416" w:rsidRPr="00D23416" w:rsidRDefault="00D23416" w:rsidP="006101E2"/>
          <w:p w:rsidR="004023B6" w:rsidRDefault="004023B6" w:rsidP="000C35A4"/>
          <w:p w:rsidR="004023B6" w:rsidRPr="000C286B" w:rsidRDefault="004023B6" w:rsidP="000C35A4"/>
          <w:p w:rsidR="00080AF9" w:rsidRPr="00080AF9" w:rsidRDefault="00D556A6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366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3070E9" w:rsidTr="003070E9">
        <w:trPr>
          <w:trHeight w:val="405"/>
          <w:jc w:val="center"/>
        </w:trPr>
        <w:tc>
          <w:tcPr>
            <w:tcW w:w="1087" w:type="pct"/>
            <w:vMerge w:val="restart"/>
          </w:tcPr>
          <w:p w:rsidR="003070E9" w:rsidRDefault="003070E9" w:rsidP="004557C3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3070E9" w:rsidRDefault="003070E9" w:rsidP="003070E9">
            <w:pPr>
              <w:rPr>
                <w:b/>
              </w:rPr>
            </w:pPr>
          </w:p>
          <w:p w:rsidR="003070E9" w:rsidRDefault="003070E9" w:rsidP="003070E9">
            <w:pPr>
              <w:rPr>
                <w:b/>
              </w:rPr>
            </w:pPr>
          </w:p>
          <w:p w:rsidR="003070E9" w:rsidRDefault="003070E9" w:rsidP="003070E9">
            <w:pPr>
              <w:rPr>
                <w:b/>
              </w:rPr>
            </w:pPr>
          </w:p>
          <w:p w:rsidR="003070E9" w:rsidRDefault="003070E9" w:rsidP="003070E9">
            <w:pPr>
              <w:rPr>
                <w:b/>
              </w:rPr>
            </w:pPr>
          </w:p>
        </w:tc>
        <w:tc>
          <w:tcPr>
            <w:tcW w:w="1957" w:type="pct"/>
          </w:tcPr>
          <w:p w:rsidR="003070E9" w:rsidRDefault="003070E9" w:rsidP="003070E9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3070E9" w:rsidRDefault="003070E9" w:rsidP="003070E9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3070E9" w:rsidRPr="00F251A7" w:rsidTr="003070E9">
        <w:trPr>
          <w:trHeight w:val="58"/>
          <w:jc w:val="center"/>
        </w:trPr>
        <w:tc>
          <w:tcPr>
            <w:tcW w:w="1087" w:type="pct"/>
            <w:vMerge/>
          </w:tcPr>
          <w:p w:rsidR="003070E9" w:rsidRDefault="003070E9" w:rsidP="003070E9">
            <w:pPr>
              <w:rPr>
                <w:b/>
              </w:rPr>
            </w:pPr>
          </w:p>
        </w:tc>
        <w:tc>
          <w:tcPr>
            <w:tcW w:w="1957" w:type="pct"/>
          </w:tcPr>
          <w:p w:rsidR="003070E9" w:rsidRPr="00815532" w:rsidRDefault="003070E9" w:rsidP="003070E9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cstheme="minorHAnsi"/>
                <w:color w:val="000000" w:themeColor="text1"/>
              </w:rPr>
              <w:t xml:space="preserve">Поставља ученицима питања. </w:t>
            </w:r>
            <w:r w:rsidRPr="00815532">
              <w:rPr>
                <w:rFonts w:eastAsia="DaxlinePro-Regular" w:cstheme="minorHAnsi"/>
              </w:rPr>
              <w:t>Како композитори музиком сликају своје уметничко дело?</w:t>
            </w:r>
            <w:r>
              <w:rPr>
                <w:rFonts w:eastAsia="DaxlinePro-Regular" w:cstheme="minorHAnsi"/>
                <w:lang w:val="sr-Cyrl-RS"/>
              </w:rPr>
              <w:t xml:space="preserve"> </w:t>
            </w:r>
            <w:r>
              <w:rPr>
                <w:rFonts w:eastAsia="DaxlinePro-Regular" w:cstheme="minorHAnsi"/>
              </w:rPr>
              <w:t>Које боје</w:t>
            </w:r>
            <w:r>
              <w:rPr>
                <w:rFonts w:eastAsia="DaxlinePro-Regular" w:cstheme="minorHAnsi"/>
                <w:lang w:val="sr-Cyrl-RS"/>
              </w:rPr>
              <w:t xml:space="preserve"> се</w:t>
            </w:r>
            <w:r>
              <w:rPr>
                <w:rFonts w:eastAsia="DaxlinePro-Regular" w:cstheme="minorHAnsi"/>
              </w:rPr>
              <w:t xml:space="preserve"> наслућују током слушања композиције</w:t>
            </w:r>
            <w:r w:rsidRPr="00815532">
              <w:rPr>
                <w:rFonts w:eastAsia="DaxlinePro-Regular" w:cstheme="minorHAnsi"/>
              </w:rPr>
              <w:t>?</w:t>
            </w:r>
            <w:r>
              <w:rPr>
                <w:rFonts w:eastAsia="DaxlinePro-Regular" w:cstheme="minorHAnsi"/>
                <w:color w:val="231F20"/>
              </w:rPr>
              <w:t xml:space="preserve"> Шта мислите, због чега возач аутомобила труби </w:t>
            </w:r>
            <w:r w:rsidRPr="00815532">
              <w:rPr>
                <w:rFonts w:eastAsia="DaxlinePro-Regular" w:cstheme="minorHAnsi"/>
                <w:color w:val="231F20"/>
              </w:rPr>
              <w:t>у саобраћају? Шта нам он тиме говори?</w:t>
            </w:r>
          </w:p>
          <w:p w:rsidR="003070E9" w:rsidRPr="00815532" w:rsidRDefault="003070E9" w:rsidP="003070E9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 w:rsidRPr="00815532">
              <w:rPr>
                <w:rFonts w:eastAsia="DaxlinePro-Regular" w:cstheme="minorHAnsi"/>
                <w:color w:val="231F20"/>
              </w:rPr>
              <w:t>Као што речима може</w:t>
            </w:r>
            <w:r>
              <w:rPr>
                <w:rFonts w:eastAsia="DaxlinePro-Regular" w:cstheme="minorHAnsi"/>
                <w:color w:val="231F20"/>
              </w:rPr>
              <w:t xml:space="preserve">мо да објаснимо оно што видимо, </w:t>
            </w:r>
            <w:r w:rsidRPr="00815532">
              <w:rPr>
                <w:rFonts w:eastAsia="DaxlinePro-Regular" w:cstheme="minorHAnsi"/>
                <w:color w:val="231F20"/>
              </w:rPr>
              <w:t>тако и бојом можемо да представимо звук. Му</w:t>
            </w:r>
            <w:r>
              <w:rPr>
                <w:rFonts w:eastAsia="DaxlinePro-Regular" w:cstheme="minorHAnsi"/>
                <w:color w:val="231F20"/>
              </w:rPr>
              <w:t>зика се користи и у филмовима како би</w:t>
            </w:r>
            <w:r w:rsidRPr="00815532">
              <w:rPr>
                <w:rFonts w:eastAsia="DaxlinePro-Regular" w:cstheme="minorHAnsi"/>
                <w:color w:val="231F20"/>
              </w:rPr>
              <w:t xml:space="preserve"> д</w:t>
            </w:r>
            <w:r>
              <w:rPr>
                <w:rFonts w:eastAsia="DaxlinePro-Regular" w:cstheme="minorHAnsi"/>
                <w:color w:val="231F20"/>
              </w:rPr>
              <w:t>очара</w:t>
            </w:r>
            <w:r>
              <w:rPr>
                <w:rFonts w:eastAsia="DaxlinePro-Regular" w:cstheme="minorHAnsi"/>
                <w:color w:val="231F20"/>
                <w:lang w:val="sr-Cyrl-RS"/>
              </w:rPr>
              <w:t>ла</w:t>
            </w:r>
            <w:r>
              <w:rPr>
                <w:rFonts w:eastAsia="DaxlinePro-Regular" w:cstheme="minorHAnsi"/>
                <w:color w:val="231F20"/>
              </w:rPr>
              <w:t xml:space="preserve"> нека осећања, расположења </w:t>
            </w:r>
            <w:r w:rsidRPr="00815532">
              <w:rPr>
                <w:rFonts w:eastAsia="DaxlinePro-Regular" w:cstheme="minorHAnsi"/>
                <w:color w:val="231F20"/>
              </w:rPr>
              <w:t>или ситуације. На часу музичке култ</w:t>
            </w:r>
            <w:r>
              <w:rPr>
                <w:rFonts w:eastAsia="DaxlinePro-Regular" w:cstheme="minorHAnsi"/>
                <w:color w:val="231F20"/>
              </w:rPr>
              <w:t xml:space="preserve">уре већ сте учили да свака </w:t>
            </w:r>
            <w:r w:rsidRPr="00815532">
              <w:rPr>
                <w:rFonts w:eastAsia="DaxlinePro-Regular" w:cstheme="minorHAnsi"/>
                <w:color w:val="231F20"/>
              </w:rPr>
              <w:t xml:space="preserve">музичка композиција има свој темпо. </w:t>
            </w:r>
            <w:r>
              <w:rPr>
                <w:rFonts w:eastAsia="DaxlinePro-Regular" w:cstheme="minorHAnsi"/>
                <w:color w:val="231F20"/>
              </w:rPr>
              <w:t>Којом би</w:t>
            </w:r>
            <w:r>
              <w:rPr>
                <w:rFonts w:eastAsia="DaxlinePro-Regular" w:cstheme="minorHAnsi"/>
                <w:color w:val="231F20"/>
                <w:lang w:val="sr-Cyrl-RS"/>
              </w:rPr>
              <w:t>сте</w:t>
            </w:r>
            <w:r>
              <w:rPr>
                <w:rFonts w:eastAsia="DaxlinePro-Regular" w:cstheme="minorHAnsi"/>
                <w:color w:val="231F20"/>
              </w:rPr>
              <w:t xml:space="preserve"> бојом представили музику у акционом </w:t>
            </w:r>
            <w:r w:rsidRPr="00815532">
              <w:rPr>
                <w:rFonts w:eastAsia="DaxlinePro-Regular" w:cstheme="minorHAnsi"/>
                <w:color w:val="231F20"/>
              </w:rPr>
              <w:t>филму, а којом у комедији?</w:t>
            </w:r>
          </w:p>
          <w:p w:rsidR="003070E9" w:rsidRDefault="003070E9" w:rsidP="003070E9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</w:rPr>
              <w:t xml:space="preserve">Сада ћемо </w:t>
            </w:r>
            <w:r>
              <w:rPr>
                <w:rFonts w:eastAsia="DaxlinePro-Regular" w:cstheme="minorHAnsi"/>
                <w:color w:val="231F20"/>
              </w:rPr>
              <w:t>чути композицију</w:t>
            </w:r>
            <w:r w:rsidRPr="002B15FE">
              <w:rPr>
                <w:rFonts w:eastAsia="DaxlinePro-Regular" w:cstheme="minorHAnsi"/>
                <w:b/>
                <w:color w:val="231F20"/>
              </w:rPr>
              <w:t xml:space="preserve"> Птиц</w:t>
            </w:r>
            <w:r w:rsidRPr="002B15FE">
              <w:rPr>
                <w:rFonts w:eastAsia="DaxlinePro-Regular" w:cstheme="minorHAnsi"/>
                <w:b/>
                <w:i/>
                <w:color w:val="231F20"/>
              </w:rPr>
              <w:t>е</w:t>
            </w:r>
            <w:r w:rsidRPr="002B15FE">
              <w:rPr>
                <w:rFonts w:eastAsia="DaxlinePro-Regular" w:cstheme="minorHAnsi"/>
                <w:i/>
                <w:color w:val="231F20"/>
              </w:rPr>
              <w:t xml:space="preserve"> </w:t>
            </w:r>
            <w:r w:rsidRPr="00815532">
              <w:rPr>
                <w:rFonts w:eastAsia="DaxlinePro-Regular" w:cstheme="minorHAnsi"/>
                <w:color w:val="231F20"/>
              </w:rPr>
              <w:t>Камиј</w:t>
            </w:r>
            <w:r>
              <w:rPr>
                <w:rFonts w:eastAsia="DaxlinePro-Regular" w:cstheme="minorHAnsi"/>
                <w:color w:val="231F20"/>
                <w:lang w:val="sr-Cyrl-RS"/>
              </w:rPr>
              <w:t>а</w:t>
            </w:r>
            <w:r w:rsidRPr="00815532">
              <w:rPr>
                <w:rFonts w:eastAsia="DaxlinePro-Regular" w:cstheme="minorHAnsi"/>
                <w:color w:val="231F20"/>
              </w:rPr>
              <w:t xml:space="preserve"> Сен-Санса. Размисли</w:t>
            </w:r>
            <w:r>
              <w:rPr>
                <w:rFonts w:eastAsia="DaxlinePro-Regular" w:cstheme="minorHAnsi"/>
                <w:color w:val="231F20"/>
                <w:lang w:val="sr-Cyrl-RS"/>
              </w:rPr>
              <w:t>те</w:t>
            </w:r>
            <w:r w:rsidRPr="00815532">
              <w:rPr>
                <w:rFonts w:eastAsia="DaxlinePro-Regular" w:cstheme="minorHAnsi"/>
                <w:color w:val="231F20"/>
              </w:rPr>
              <w:t xml:space="preserve"> које боје би</w:t>
            </w:r>
            <w:r>
              <w:rPr>
                <w:rFonts w:eastAsia="DaxlinePro-Regular" w:cstheme="minorHAnsi"/>
                <w:color w:val="231F20"/>
                <w:lang w:val="sr-Cyrl-RS"/>
              </w:rPr>
              <w:t>сте</w:t>
            </w:r>
            <w:r>
              <w:rPr>
                <w:rFonts w:eastAsia="DaxlinePro-Regular" w:cstheme="minorHAnsi"/>
                <w:color w:val="231F20"/>
              </w:rPr>
              <w:t xml:space="preserve"> употребили да дочарате ову </w:t>
            </w:r>
            <w:r w:rsidRPr="00815532">
              <w:rPr>
                <w:rFonts w:eastAsia="DaxlinePro-Regular" w:cstheme="minorHAnsi"/>
                <w:color w:val="231F20"/>
              </w:rPr>
              <w:t>композицију.</w:t>
            </w:r>
            <w:r w:rsidRPr="00815532">
              <w:rPr>
                <w:rFonts w:eastAsia="DaxlinePro-Regular" w:cstheme="minorHAnsi"/>
                <w:color w:val="231F20"/>
              </w:rPr>
              <w:br/>
              <w:t>Кори</w:t>
            </w:r>
            <w:r>
              <w:rPr>
                <w:rFonts w:eastAsia="DaxlinePro-Regular" w:cstheme="minorHAnsi"/>
                <w:color w:val="231F20"/>
              </w:rPr>
              <w:t>сти</w:t>
            </w:r>
            <w:r>
              <w:rPr>
                <w:rFonts w:eastAsia="DaxlinePro-Regular" w:cstheme="minorHAnsi"/>
                <w:color w:val="231F20"/>
                <w:lang w:val="sr-Cyrl-RS"/>
              </w:rPr>
              <w:t>те</w:t>
            </w:r>
            <w:r>
              <w:rPr>
                <w:rFonts w:eastAsia="DaxlinePro-Regular" w:cstheme="minorHAnsi"/>
                <w:color w:val="231F20"/>
              </w:rPr>
              <w:t xml:space="preserve"> темпере. Можете их и мешати.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 w:rsidRPr="00815532">
              <w:rPr>
                <w:rFonts w:eastAsia="DaxlinePro-Regular" w:cstheme="minorHAnsi"/>
                <w:color w:val="231F20"/>
              </w:rPr>
              <w:t>За с</w:t>
            </w:r>
            <w:r>
              <w:rPr>
                <w:rFonts w:eastAsia="DaxlinePro-Regular" w:cstheme="minorHAnsi"/>
                <w:color w:val="231F20"/>
              </w:rPr>
              <w:t xml:space="preserve">ликање, уместо четкице, употребите </w:t>
            </w:r>
            <w:r w:rsidRPr="00815532">
              <w:rPr>
                <w:rFonts w:eastAsia="DaxlinePro-Regular" w:cstheme="minorHAnsi"/>
                <w:color w:val="231F20"/>
              </w:rPr>
              <w:t>изгуж</w:t>
            </w:r>
            <w:r>
              <w:rPr>
                <w:rFonts w:eastAsia="DaxlinePro-Regular" w:cstheme="minorHAnsi"/>
                <w:color w:val="231F20"/>
              </w:rPr>
              <w:t>вану пластичну кесу. Кесу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ћете</w:t>
            </w:r>
            <w:r>
              <w:rPr>
                <w:rFonts w:eastAsia="DaxlinePro-Regular" w:cstheme="minorHAnsi"/>
                <w:color w:val="231F20"/>
              </w:rPr>
              <w:t xml:space="preserve"> умакати у боју коју сте направили. Потрудите се да </w:t>
            </w:r>
            <w:r w:rsidRPr="00815532">
              <w:rPr>
                <w:rFonts w:eastAsia="DaxlinePro-Regular" w:cstheme="minorHAnsi"/>
                <w:color w:val="231F20"/>
              </w:rPr>
              <w:t>оти</w:t>
            </w:r>
            <w:r>
              <w:rPr>
                <w:rFonts w:eastAsia="DaxlinePro-Regular" w:cstheme="minorHAnsi"/>
                <w:color w:val="231F20"/>
              </w:rPr>
              <w:t>скивањем у блоку представи</w:t>
            </w:r>
            <w:r>
              <w:rPr>
                <w:rFonts w:eastAsia="DaxlinePro-Regular" w:cstheme="minorHAnsi"/>
                <w:color w:val="231F20"/>
                <w:lang w:val="sr-Cyrl-RS"/>
              </w:rPr>
              <w:t>те</w:t>
            </w:r>
            <w:r>
              <w:rPr>
                <w:rFonts w:eastAsia="DaxlinePro-Regular" w:cstheme="minorHAnsi"/>
                <w:color w:val="231F20"/>
              </w:rPr>
              <w:t xml:space="preserve"> свој </w:t>
            </w:r>
            <w:r w:rsidRPr="00815532">
              <w:rPr>
                <w:rFonts w:eastAsia="DaxlinePro-Regular" w:cstheme="minorHAnsi"/>
                <w:color w:val="231F20"/>
              </w:rPr>
              <w:t xml:space="preserve">доживљај </w:t>
            </w:r>
            <w:r>
              <w:rPr>
                <w:rFonts w:eastAsia="DaxlinePro-Regular" w:cstheme="minorHAnsi"/>
                <w:color w:val="231F20"/>
                <w:lang w:val="sr-Cyrl-RS"/>
              </w:rPr>
              <w:t>музике.</w:t>
            </w:r>
            <w:r>
              <w:rPr>
                <w:rFonts w:eastAsia="DaxlinePro-Regular" w:cstheme="minorHAnsi"/>
                <w:color w:val="231F20"/>
              </w:rPr>
              <w:t xml:space="preserve"> </w:t>
            </w:r>
          </w:p>
          <w:p w:rsidR="003070E9" w:rsidRPr="00815532" w:rsidRDefault="003070E9" w:rsidP="003070E9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Наставник </w:t>
            </w:r>
            <w:r>
              <w:rPr>
                <w:rFonts w:eastAsia="DaxlinePro-Regular" w:cstheme="minorHAnsi"/>
              </w:rPr>
              <w:t>обилази ученике и прати како раде. Даје</w:t>
            </w:r>
            <w:r w:rsidRPr="00815532">
              <w:rPr>
                <w:rFonts w:eastAsia="DaxlinePro-Regular" w:cstheme="minorHAnsi"/>
              </w:rPr>
              <w:t xml:space="preserve"> им сугестије и препоруке за рад.</w:t>
            </w:r>
          </w:p>
        </w:tc>
        <w:tc>
          <w:tcPr>
            <w:tcW w:w="1956" w:type="pct"/>
          </w:tcPr>
          <w:p w:rsidR="003070E9" w:rsidRPr="00A94D19" w:rsidRDefault="003070E9" w:rsidP="003070E9"/>
          <w:p w:rsidR="003070E9" w:rsidRDefault="003070E9" w:rsidP="003070E9">
            <w:r>
              <w:t>Учествују у разговору, размишљају и говоре о повезаности звука и боје. Мотивисани питањима наставника, слободно износе свој доживљај музике, боја које замишљају слушајући музику.</w:t>
            </w:r>
          </w:p>
          <w:p w:rsidR="003070E9" w:rsidRPr="00680880" w:rsidRDefault="003070E9" w:rsidP="003070E9"/>
          <w:p w:rsidR="003070E9" w:rsidRPr="00680880" w:rsidRDefault="003070E9" w:rsidP="003070E9"/>
          <w:p w:rsidR="003070E9" w:rsidRDefault="003070E9" w:rsidP="003070E9"/>
          <w:p w:rsidR="003070E9" w:rsidRDefault="003070E9" w:rsidP="003070E9"/>
          <w:p w:rsidR="003070E9" w:rsidRDefault="003070E9" w:rsidP="003070E9"/>
          <w:p w:rsidR="003070E9" w:rsidRDefault="003070E9" w:rsidP="003070E9"/>
          <w:p w:rsidR="003070E9" w:rsidRDefault="003070E9" w:rsidP="003070E9"/>
          <w:p w:rsidR="003070E9" w:rsidRDefault="003070E9" w:rsidP="003070E9"/>
          <w:p w:rsidR="003070E9" w:rsidRPr="00C25007" w:rsidRDefault="003070E9" w:rsidP="003070E9">
            <w:r>
              <w:t>Раде задатак.</w:t>
            </w: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3070E9">
        <w:trPr>
          <w:trHeight w:val="385"/>
          <w:jc w:val="center"/>
        </w:trPr>
        <w:tc>
          <w:tcPr>
            <w:tcW w:w="1087" w:type="pct"/>
          </w:tcPr>
          <w:p w:rsidR="005465F2" w:rsidRDefault="005465F2" w:rsidP="004557C3">
            <w:pPr>
              <w:rPr>
                <w:b/>
              </w:rPr>
            </w:pPr>
            <w:r>
              <w:rPr>
                <w:b/>
              </w:rPr>
              <w:t>Завршни део ч</w:t>
            </w:r>
            <w:bookmarkStart w:id="0" w:name="_GoBack"/>
            <w:bookmarkEnd w:id="0"/>
            <w:r>
              <w:rPr>
                <w:b/>
              </w:rPr>
              <w:t>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2B15FE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D556A6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Опишит</w:t>
            </w:r>
            <w:r w:rsidR="00D556A6">
              <w:rPr>
                <w:lang w:val="sr-Cyrl-CS"/>
              </w:rPr>
              <w:t xml:space="preserve">е један рад без показивања. Да ли </w:t>
            </w:r>
            <w:r w:rsidR="00735E73">
              <w:rPr>
                <w:lang w:val="sr-Cyrl-CS"/>
              </w:rPr>
              <w:t>је</w:t>
            </w:r>
            <w:r w:rsidR="00DF7D94">
              <w:rPr>
                <w:lang w:val="sr-Cyrl-CS"/>
              </w:rPr>
              <w:t xml:space="preserve"> </w:t>
            </w:r>
            <w:r w:rsidR="00D556A6">
              <w:rPr>
                <w:lang w:val="sr-Cyrl-CS"/>
              </w:rPr>
              <w:t>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D556A6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D556A6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321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3070E9" w:rsidTr="003070E9">
        <w:trPr>
          <w:trHeight w:val="958"/>
          <w:jc w:val="center"/>
        </w:trPr>
        <w:tc>
          <w:tcPr>
            <w:tcW w:w="1635" w:type="pct"/>
          </w:tcPr>
          <w:p w:rsidR="003070E9" w:rsidRDefault="003070E9" w:rsidP="003070E9">
            <w:pPr>
              <w:rPr>
                <w:b/>
              </w:rPr>
            </w:pPr>
            <w:r>
              <w:rPr>
                <w:b/>
              </w:rPr>
              <w:lastRenderedPageBreak/>
              <w:t>Провера остварености исхода:</w:t>
            </w:r>
          </w:p>
          <w:p w:rsidR="003070E9" w:rsidRDefault="003070E9" w:rsidP="003070E9">
            <w:pPr>
              <w:rPr>
                <w:b/>
              </w:rPr>
            </w:pPr>
          </w:p>
          <w:p w:rsidR="003070E9" w:rsidRDefault="003070E9" w:rsidP="003070E9">
            <w:pPr>
              <w:rPr>
                <w:b/>
              </w:rPr>
            </w:pPr>
          </w:p>
        </w:tc>
        <w:tc>
          <w:tcPr>
            <w:tcW w:w="3365" w:type="pct"/>
          </w:tcPr>
          <w:p w:rsidR="003070E9" w:rsidRDefault="003070E9" w:rsidP="003070E9">
            <w:pPr>
              <w:jc w:val="both"/>
            </w:pPr>
          </w:p>
          <w:p w:rsidR="003070E9" w:rsidRDefault="003070E9" w:rsidP="003070E9">
            <w:pPr>
              <w:jc w:val="both"/>
            </w:pPr>
          </w:p>
          <w:p w:rsidR="003070E9" w:rsidRDefault="003070E9" w:rsidP="003070E9">
            <w:pPr>
              <w:jc w:val="both"/>
            </w:pPr>
          </w:p>
          <w:p w:rsidR="003070E9" w:rsidRPr="00B15793" w:rsidRDefault="003070E9" w:rsidP="003070E9">
            <w:pPr>
              <w:jc w:val="both"/>
            </w:pPr>
            <w:r>
              <w:t>Кроз одговоре, изглед урађених радова, представљање радова, анализу изгледа радова</w:t>
            </w:r>
            <w:r w:rsidRPr="00B15793">
              <w:t>.</w:t>
            </w:r>
          </w:p>
        </w:tc>
      </w:tr>
      <w:tr w:rsidR="003070E9" w:rsidRPr="00F86A58" w:rsidTr="003070E9">
        <w:trPr>
          <w:jc w:val="center"/>
        </w:trPr>
        <w:tc>
          <w:tcPr>
            <w:tcW w:w="1635" w:type="pct"/>
          </w:tcPr>
          <w:p w:rsidR="003070E9" w:rsidRDefault="003070E9" w:rsidP="003070E9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3070E9" w:rsidRDefault="003070E9" w:rsidP="003070E9">
            <w:pPr>
              <w:rPr>
                <w:b/>
              </w:rPr>
            </w:pPr>
          </w:p>
          <w:p w:rsidR="003070E9" w:rsidRDefault="003070E9" w:rsidP="003070E9">
            <w:pPr>
              <w:rPr>
                <w:b/>
              </w:rPr>
            </w:pPr>
          </w:p>
        </w:tc>
        <w:tc>
          <w:tcPr>
            <w:tcW w:w="3365" w:type="pct"/>
          </w:tcPr>
          <w:p w:rsidR="003070E9" w:rsidRDefault="003070E9" w:rsidP="003070E9">
            <w:pPr>
              <w:jc w:val="center"/>
              <w:rPr>
                <w:b/>
              </w:rPr>
            </w:pPr>
          </w:p>
          <w:p w:rsidR="003070E9" w:rsidRDefault="003070E9" w:rsidP="003070E9">
            <w:pPr>
              <w:jc w:val="center"/>
              <w:rPr>
                <w:b/>
              </w:rPr>
            </w:pPr>
          </w:p>
          <w:p w:rsidR="003070E9" w:rsidRDefault="003070E9" w:rsidP="003070E9">
            <w:pPr>
              <w:jc w:val="center"/>
              <w:rPr>
                <w:b/>
              </w:rPr>
            </w:pPr>
          </w:p>
          <w:p w:rsidR="003070E9" w:rsidRDefault="003070E9" w:rsidP="003070E9">
            <w:pPr>
              <w:jc w:val="center"/>
              <w:rPr>
                <w:b/>
              </w:rPr>
            </w:pPr>
          </w:p>
        </w:tc>
      </w:tr>
    </w:tbl>
    <w:p w:rsidR="003070E9" w:rsidRPr="00B15793" w:rsidRDefault="003070E9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3070E9" w:rsidRDefault="008921D5" w:rsidP="00867EE9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3070E9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3070E9" w:rsidRPr="003070E9" w:rsidTr="003070E9">
        <w:trPr>
          <w:trHeight w:val="1761"/>
          <w:jc w:val="center"/>
        </w:trPr>
        <w:tc>
          <w:tcPr>
            <w:tcW w:w="11176" w:type="dxa"/>
          </w:tcPr>
          <w:p w:rsidR="003B5841" w:rsidRPr="003070E9" w:rsidRDefault="00657064" w:rsidP="00E721BC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3070E9">
              <w:rPr>
                <w:b/>
                <w:color w:val="000000" w:themeColor="text1"/>
                <w:lang w:val="ru-RU"/>
              </w:rPr>
              <w:t>Боја и звук</w:t>
            </w:r>
          </w:p>
          <w:p w:rsidR="009E3168" w:rsidRPr="003070E9" w:rsidRDefault="009E3168" w:rsidP="003070E9">
            <w:pPr>
              <w:jc w:val="center"/>
              <w:rPr>
                <w:color w:val="000000" w:themeColor="text1"/>
              </w:rPr>
            </w:pPr>
            <w:r w:rsidRPr="003070E9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147pt" o:ole="">
                  <v:imagedata r:id="rId9" o:title=""/>
                </v:shape>
                <o:OLEObject Type="Embed" ProgID="PBrush" ShapeID="_x0000_i1025" DrawAspect="Content" ObjectID="_1627113475" r:id="rId10"/>
              </w:object>
            </w: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3070E9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8C9" w:rsidRDefault="004338C9" w:rsidP="00867EE9">
      <w:pPr>
        <w:spacing w:after="0" w:line="240" w:lineRule="auto"/>
      </w:pPr>
      <w:r>
        <w:separator/>
      </w:r>
    </w:p>
  </w:endnote>
  <w:endnote w:type="continuationSeparator" w:id="0">
    <w:p w:rsidR="004338C9" w:rsidRDefault="004338C9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EE1A8A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09458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8C9" w:rsidRDefault="004338C9" w:rsidP="00867EE9">
      <w:pPr>
        <w:spacing w:after="0" w:line="240" w:lineRule="auto"/>
      </w:pPr>
      <w:r>
        <w:separator/>
      </w:r>
    </w:p>
  </w:footnote>
  <w:footnote w:type="continuationSeparator" w:id="0">
    <w:p w:rsidR="004338C9" w:rsidRDefault="004338C9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4588"/>
    <w:rsid w:val="00097BFF"/>
    <w:rsid w:val="000C286B"/>
    <w:rsid w:val="000C35A4"/>
    <w:rsid w:val="000C467F"/>
    <w:rsid w:val="000D10CD"/>
    <w:rsid w:val="000D4460"/>
    <w:rsid w:val="000F6005"/>
    <w:rsid w:val="001017AF"/>
    <w:rsid w:val="0011432E"/>
    <w:rsid w:val="00115CB5"/>
    <w:rsid w:val="00133194"/>
    <w:rsid w:val="00133933"/>
    <w:rsid w:val="0013513C"/>
    <w:rsid w:val="00142436"/>
    <w:rsid w:val="00144056"/>
    <w:rsid w:val="00161DD9"/>
    <w:rsid w:val="00163CC5"/>
    <w:rsid w:val="00165331"/>
    <w:rsid w:val="001719C6"/>
    <w:rsid w:val="00177F76"/>
    <w:rsid w:val="00187E4A"/>
    <w:rsid w:val="001B3A26"/>
    <w:rsid w:val="001C216A"/>
    <w:rsid w:val="001D0A69"/>
    <w:rsid w:val="001E3869"/>
    <w:rsid w:val="001F6B1D"/>
    <w:rsid w:val="002054B1"/>
    <w:rsid w:val="00212798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15FE"/>
    <w:rsid w:val="002B397F"/>
    <w:rsid w:val="002B646D"/>
    <w:rsid w:val="002C085D"/>
    <w:rsid w:val="002E0E58"/>
    <w:rsid w:val="002E2398"/>
    <w:rsid w:val="002F7A18"/>
    <w:rsid w:val="003070E9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4023B6"/>
    <w:rsid w:val="00405CC8"/>
    <w:rsid w:val="00411E25"/>
    <w:rsid w:val="004158FF"/>
    <w:rsid w:val="00430727"/>
    <w:rsid w:val="00430811"/>
    <w:rsid w:val="00431952"/>
    <w:rsid w:val="004338C9"/>
    <w:rsid w:val="0045236F"/>
    <w:rsid w:val="0045321E"/>
    <w:rsid w:val="004557C3"/>
    <w:rsid w:val="0046161F"/>
    <w:rsid w:val="004618AA"/>
    <w:rsid w:val="004655B1"/>
    <w:rsid w:val="004673DB"/>
    <w:rsid w:val="00480934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66102"/>
    <w:rsid w:val="00571B95"/>
    <w:rsid w:val="00584685"/>
    <w:rsid w:val="005A4726"/>
    <w:rsid w:val="005A5E6A"/>
    <w:rsid w:val="005A63CE"/>
    <w:rsid w:val="005A7016"/>
    <w:rsid w:val="005B2B89"/>
    <w:rsid w:val="005B5288"/>
    <w:rsid w:val="005E0E24"/>
    <w:rsid w:val="005E3327"/>
    <w:rsid w:val="005F22C6"/>
    <w:rsid w:val="005F7B35"/>
    <w:rsid w:val="006101E2"/>
    <w:rsid w:val="0061506F"/>
    <w:rsid w:val="006161E7"/>
    <w:rsid w:val="006172FE"/>
    <w:rsid w:val="006237D2"/>
    <w:rsid w:val="00634E83"/>
    <w:rsid w:val="006558CC"/>
    <w:rsid w:val="00657064"/>
    <w:rsid w:val="00665C8F"/>
    <w:rsid w:val="00665F12"/>
    <w:rsid w:val="00673575"/>
    <w:rsid w:val="00680880"/>
    <w:rsid w:val="006811ED"/>
    <w:rsid w:val="006956E5"/>
    <w:rsid w:val="006B40F0"/>
    <w:rsid w:val="006C3FE5"/>
    <w:rsid w:val="006F1E8A"/>
    <w:rsid w:val="006F2DA8"/>
    <w:rsid w:val="0070178E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A2045"/>
    <w:rsid w:val="007A573D"/>
    <w:rsid w:val="007D40D0"/>
    <w:rsid w:val="007E1802"/>
    <w:rsid w:val="007E36D3"/>
    <w:rsid w:val="007E3918"/>
    <w:rsid w:val="007E6F5A"/>
    <w:rsid w:val="007E7A88"/>
    <w:rsid w:val="00800358"/>
    <w:rsid w:val="008109FD"/>
    <w:rsid w:val="00815532"/>
    <w:rsid w:val="008203E9"/>
    <w:rsid w:val="0082434F"/>
    <w:rsid w:val="008253EB"/>
    <w:rsid w:val="0082634C"/>
    <w:rsid w:val="00832046"/>
    <w:rsid w:val="00854ADA"/>
    <w:rsid w:val="00867EE9"/>
    <w:rsid w:val="0087132A"/>
    <w:rsid w:val="00884EC7"/>
    <w:rsid w:val="00887BB6"/>
    <w:rsid w:val="008921D5"/>
    <w:rsid w:val="00893F71"/>
    <w:rsid w:val="00895170"/>
    <w:rsid w:val="008A170E"/>
    <w:rsid w:val="008A1DC4"/>
    <w:rsid w:val="008A2720"/>
    <w:rsid w:val="008A3AC3"/>
    <w:rsid w:val="008B7FBE"/>
    <w:rsid w:val="008C34FC"/>
    <w:rsid w:val="008C5A15"/>
    <w:rsid w:val="008C64C8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C6CA2"/>
    <w:rsid w:val="009E3168"/>
    <w:rsid w:val="009F06C2"/>
    <w:rsid w:val="009F2C2E"/>
    <w:rsid w:val="00A13251"/>
    <w:rsid w:val="00A17E2B"/>
    <w:rsid w:val="00A230EF"/>
    <w:rsid w:val="00A33E0F"/>
    <w:rsid w:val="00A35B88"/>
    <w:rsid w:val="00A36012"/>
    <w:rsid w:val="00A43D4E"/>
    <w:rsid w:val="00A44C32"/>
    <w:rsid w:val="00A47C6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1670"/>
    <w:rsid w:val="00AC6E51"/>
    <w:rsid w:val="00AC7E31"/>
    <w:rsid w:val="00AD064D"/>
    <w:rsid w:val="00AE1D19"/>
    <w:rsid w:val="00AF215D"/>
    <w:rsid w:val="00B037D0"/>
    <w:rsid w:val="00B03851"/>
    <w:rsid w:val="00B15239"/>
    <w:rsid w:val="00B15793"/>
    <w:rsid w:val="00B2778D"/>
    <w:rsid w:val="00B31C3C"/>
    <w:rsid w:val="00B32092"/>
    <w:rsid w:val="00B33EA2"/>
    <w:rsid w:val="00B35243"/>
    <w:rsid w:val="00B82C78"/>
    <w:rsid w:val="00B86A1A"/>
    <w:rsid w:val="00B90A5D"/>
    <w:rsid w:val="00B920DE"/>
    <w:rsid w:val="00BC64EC"/>
    <w:rsid w:val="00BD26B2"/>
    <w:rsid w:val="00BF2730"/>
    <w:rsid w:val="00BF3BA9"/>
    <w:rsid w:val="00C2500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06526"/>
    <w:rsid w:val="00D128FE"/>
    <w:rsid w:val="00D23416"/>
    <w:rsid w:val="00D30C77"/>
    <w:rsid w:val="00D44F82"/>
    <w:rsid w:val="00D4712D"/>
    <w:rsid w:val="00D556A6"/>
    <w:rsid w:val="00D60473"/>
    <w:rsid w:val="00D637F8"/>
    <w:rsid w:val="00D72AFC"/>
    <w:rsid w:val="00D731A7"/>
    <w:rsid w:val="00D817E9"/>
    <w:rsid w:val="00DC7030"/>
    <w:rsid w:val="00DD556C"/>
    <w:rsid w:val="00DD63EE"/>
    <w:rsid w:val="00DE4B92"/>
    <w:rsid w:val="00DF7D94"/>
    <w:rsid w:val="00E02C65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721BC"/>
    <w:rsid w:val="00E92548"/>
    <w:rsid w:val="00EB21D0"/>
    <w:rsid w:val="00EB3F58"/>
    <w:rsid w:val="00EB44ED"/>
    <w:rsid w:val="00ED4F5D"/>
    <w:rsid w:val="00EE1A8A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189FB6-67C6-4240-9EB9-13011710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24B71-B089-4D17-92ED-375B3FD47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2019-07-31T06:13:00Z</dcterms:created>
  <dcterms:modified xsi:type="dcterms:W3CDTF">2019-08-12T09:11:00Z</dcterms:modified>
</cp:coreProperties>
</file>